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70" w:rsidRPr="00E471D4" w:rsidRDefault="00C32370" w:rsidP="00C32370">
      <w:pPr>
        <w:jc w:val="left"/>
        <w:rPr>
          <w:rFonts w:ascii="仿宋" w:eastAsia="仿宋" w:hAnsi="仿宋"/>
          <w:sz w:val="32"/>
        </w:rPr>
      </w:pPr>
      <w:r w:rsidRPr="00B80B6D"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 w:hint="eastAsia"/>
          <w:sz w:val="32"/>
        </w:rPr>
        <w:t>1</w:t>
      </w:r>
      <w:r w:rsidRPr="00B80B6D">
        <w:rPr>
          <w:rFonts w:ascii="仿宋" w:eastAsia="仿宋" w:hAnsi="仿宋" w:hint="eastAsia"/>
          <w:sz w:val="32"/>
        </w:rPr>
        <w:t>：</w:t>
      </w:r>
    </w:p>
    <w:p w:rsidR="00C32370" w:rsidRDefault="00C32370" w:rsidP="00C32370">
      <w:pPr>
        <w:rPr>
          <w:rFonts w:ascii="黑体" w:eastAsia="黑体" w:hAnsi="黑体"/>
          <w:sz w:val="44"/>
          <w:szCs w:val="44"/>
        </w:rPr>
      </w:pPr>
    </w:p>
    <w:p w:rsidR="00C32370" w:rsidRPr="00AF0DBF" w:rsidRDefault="00C32370" w:rsidP="00C32370">
      <w:pPr>
        <w:jc w:val="center"/>
        <w:rPr>
          <w:rFonts w:ascii="黑体" w:eastAsia="黑体" w:hAnsi="黑体"/>
          <w:sz w:val="44"/>
          <w:szCs w:val="44"/>
        </w:rPr>
      </w:pPr>
      <w:r w:rsidRPr="007B1705">
        <w:rPr>
          <w:rFonts w:ascii="黑体" w:eastAsia="黑体" w:hAnsi="黑体" w:hint="eastAsia"/>
          <w:sz w:val="44"/>
          <w:szCs w:val="44"/>
        </w:rPr>
        <w:t>天津港保税区图书流通站共建制度</w:t>
      </w:r>
    </w:p>
    <w:p w:rsidR="00C32370" w:rsidRDefault="00C32370" w:rsidP="00C32370">
      <w:pPr>
        <w:ind w:firstLine="645"/>
        <w:rPr>
          <w:rFonts w:ascii="仿宋" w:eastAsia="仿宋" w:hAnsi="仿宋"/>
          <w:sz w:val="32"/>
        </w:rPr>
      </w:pPr>
    </w:p>
    <w:p w:rsidR="00C32370" w:rsidRPr="00B42293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为进一步满足读者日益增长的文化需求，</w:t>
      </w:r>
      <w:r w:rsidRPr="00EB767C">
        <w:rPr>
          <w:rFonts w:ascii="仿宋" w:eastAsia="仿宋" w:hAnsi="仿宋" w:hint="eastAsia"/>
          <w:sz w:val="32"/>
        </w:rPr>
        <w:t>丰富</w:t>
      </w:r>
      <w:r>
        <w:rPr>
          <w:rFonts w:ascii="仿宋" w:eastAsia="仿宋" w:hAnsi="仿宋" w:hint="eastAsia"/>
          <w:sz w:val="32"/>
        </w:rPr>
        <w:t>企业职工的精神文化生活，形成全民阅读的良好氛围</w:t>
      </w:r>
      <w:r w:rsidRPr="00EB767C"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实现</w:t>
      </w:r>
      <w:r w:rsidRPr="00B42293">
        <w:rPr>
          <w:rFonts w:ascii="仿宋" w:eastAsia="仿宋" w:hAnsi="仿宋" w:hint="eastAsia"/>
          <w:sz w:val="32"/>
        </w:rPr>
        <w:t>社会公共文化服务的标准化、均等化</w:t>
      </w:r>
      <w:r>
        <w:rPr>
          <w:rFonts w:ascii="仿宋" w:eastAsia="仿宋" w:hAnsi="仿宋" w:hint="eastAsia"/>
          <w:sz w:val="32"/>
        </w:rPr>
        <w:t>，文化中心与区内企业共同开展图书流通站服务。</w:t>
      </w:r>
    </w:p>
    <w:p w:rsidR="00C32370" w:rsidRPr="00453FAB" w:rsidRDefault="00C32370" w:rsidP="00C32370">
      <w:pPr>
        <w:ind w:firstLine="645"/>
        <w:rPr>
          <w:rFonts w:ascii="黑体" w:eastAsia="黑体" w:hAnsi="黑体"/>
          <w:sz w:val="32"/>
        </w:rPr>
      </w:pPr>
      <w:r w:rsidRPr="00B42293">
        <w:rPr>
          <w:rFonts w:ascii="黑体" w:eastAsia="黑体" w:hAnsi="黑体" w:hint="eastAsia"/>
          <w:sz w:val="32"/>
        </w:rPr>
        <w:t>一、共建</w:t>
      </w:r>
      <w:r>
        <w:rPr>
          <w:rFonts w:ascii="黑体" w:eastAsia="黑体" w:hAnsi="黑体" w:hint="eastAsia"/>
          <w:sz w:val="32"/>
        </w:rPr>
        <w:t>单位的标准条件</w:t>
      </w:r>
    </w:p>
    <w:p w:rsidR="00C32370" w:rsidRPr="004707E6" w:rsidRDefault="00C32370" w:rsidP="00C32370">
      <w:pPr>
        <w:ind w:firstLineChars="200" w:firstLine="640"/>
      </w:pPr>
      <w:r>
        <w:rPr>
          <w:rFonts w:ascii="仿宋" w:eastAsia="仿宋" w:hAnsi="仿宋" w:hint="eastAsia"/>
          <w:sz w:val="32"/>
        </w:rPr>
        <w:t>1、办公地址在天津港保税区内，</w:t>
      </w:r>
      <w:r w:rsidRPr="00082C96">
        <w:rPr>
          <w:rFonts w:ascii="仿宋" w:eastAsia="仿宋" w:hAnsi="仿宋" w:hint="eastAsia"/>
          <w:sz w:val="32"/>
        </w:rPr>
        <w:t>有图书阅览室</w:t>
      </w:r>
      <w:r>
        <w:rPr>
          <w:rFonts w:ascii="仿宋" w:eastAsia="仿宋" w:hAnsi="仿宋" w:hint="eastAsia"/>
          <w:sz w:val="32"/>
        </w:rPr>
        <w:t>5</w:t>
      </w:r>
      <w:r w:rsidRPr="00082C96">
        <w:rPr>
          <w:rFonts w:ascii="仿宋" w:eastAsia="仿宋" w:hAnsi="仿宋" w:hint="eastAsia"/>
          <w:sz w:val="32"/>
        </w:rPr>
        <w:t>0</w:t>
      </w:r>
      <w:r>
        <w:rPr>
          <w:rFonts w:ascii="仿宋" w:eastAsia="仿宋" w:hAnsi="仿宋" w:hint="eastAsia"/>
          <w:sz w:val="32"/>
        </w:rPr>
        <w:t>平方米以上</w:t>
      </w:r>
      <w:r>
        <w:rPr>
          <w:rFonts w:hint="eastAsia"/>
        </w:rPr>
        <w:t>，</w:t>
      </w:r>
      <w:r w:rsidRPr="00082C96">
        <w:rPr>
          <w:rFonts w:ascii="仿宋" w:eastAsia="仿宋" w:hAnsi="仿宋" w:hint="eastAsia"/>
          <w:sz w:val="32"/>
        </w:rPr>
        <w:t>有可容纳</w:t>
      </w:r>
      <w:r>
        <w:rPr>
          <w:rFonts w:ascii="仿宋" w:eastAsia="仿宋" w:hAnsi="仿宋" w:hint="eastAsia"/>
          <w:sz w:val="32"/>
        </w:rPr>
        <w:t>500册以上图书的书架，</w:t>
      </w:r>
      <w:r w:rsidRPr="00082C96">
        <w:rPr>
          <w:rFonts w:ascii="仿宋" w:eastAsia="仿宋" w:hAnsi="仿宋" w:hint="eastAsia"/>
          <w:sz w:val="32"/>
        </w:rPr>
        <w:t>有</w:t>
      </w:r>
      <w:r>
        <w:rPr>
          <w:rFonts w:ascii="仿宋" w:eastAsia="仿宋" w:hAnsi="仿宋" w:hint="eastAsia"/>
          <w:sz w:val="32"/>
        </w:rPr>
        <w:t>可同时提供至少1</w:t>
      </w:r>
      <w:r w:rsidRPr="00082C96">
        <w:rPr>
          <w:rFonts w:ascii="仿宋" w:eastAsia="仿宋" w:hAnsi="仿宋" w:hint="eastAsia"/>
          <w:sz w:val="32"/>
        </w:rPr>
        <w:t>0人阅览</w:t>
      </w:r>
      <w:r>
        <w:rPr>
          <w:rFonts w:ascii="仿宋" w:eastAsia="仿宋" w:hAnsi="仿宋" w:hint="eastAsia"/>
          <w:sz w:val="32"/>
        </w:rPr>
        <w:t>的桌椅</w:t>
      </w:r>
      <w:r w:rsidRPr="00082C96">
        <w:rPr>
          <w:rFonts w:ascii="仿宋" w:eastAsia="仿宋" w:hAnsi="仿宋" w:hint="eastAsia"/>
          <w:sz w:val="32"/>
        </w:rPr>
        <w:t>。</w:t>
      </w:r>
    </w:p>
    <w:p w:rsidR="00C32370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 w:rsidRPr="00082C96"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hint="eastAsia"/>
          <w:sz w:val="32"/>
        </w:rPr>
        <w:t>职工阅读需求强烈</w:t>
      </w:r>
      <w:r w:rsidRPr="00082C96">
        <w:rPr>
          <w:rFonts w:ascii="仿宋" w:eastAsia="仿宋" w:hAnsi="仿宋" w:hint="eastAsia"/>
          <w:sz w:val="32"/>
        </w:rPr>
        <w:t>，服务人群</w:t>
      </w:r>
      <w:r>
        <w:rPr>
          <w:rFonts w:ascii="仿宋" w:eastAsia="仿宋" w:hAnsi="仿宋" w:hint="eastAsia"/>
          <w:sz w:val="32"/>
        </w:rPr>
        <w:t>100</w:t>
      </w:r>
      <w:r w:rsidRPr="00082C96">
        <w:rPr>
          <w:rFonts w:ascii="仿宋" w:eastAsia="仿宋" w:hAnsi="仿宋" w:hint="eastAsia"/>
          <w:sz w:val="32"/>
        </w:rPr>
        <w:t>人以上</w:t>
      </w:r>
      <w:r>
        <w:rPr>
          <w:rFonts w:ascii="仿宋" w:eastAsia="仿宋" w:hAnsi="仿宋" w:hint="eastAsia"/>
          <w:sz w:val="32"/>
        </w:rPr>
        <w:t>。</w:t>
      </w:r>
    </w:p>
    <w:p w:rsidR="00C32370" w:rsidRPr="00082C96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</w:t>
      </w:r>
      <w:r w:rsidRPr="00082C96">
        <w:rPr>
          <w:rFonts w:ascii="仿宋" w:eastAsia="仿宋" w:hAnsi="仿宋" w:hint="eastAsia"/>
          <w:sz w:val="32"/>
        </w:rPr>
        <w:t>、有</w:t>
      </w:r>
      <w:r>
        <w:rPr>
          <w:rFonts w:ascii="仿宋" w:eastAsia="仿宋" w:hAnsi="仿宋" w:hint="eastAsia"/>
          <w:sz w:val="32"/>
        </w:rPr>
        <w:t>专兼职工作人员管理图书</w:t>
      </w:r>
      <w:r w:rsidRPr="00082C96">
        <w:rPr>
          <w:rFonts w:ascii="仿宋" w:eastAsia="仿宋" w:hAnsi="仿宋" w:hint="eastAsia"/>
          <w:sz w:val="32"/>
        </w:rPr>
        <w:t>。</w:t>
      </w:r>
    </w:p>
    <w:p w:rsidR="00C32370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4、与文化中心签订共建协议，并积极履行义务。（协议见附件）</w:t>
      </w:r>
    </w:p>
    <w:p w:rsidR="00C32370" w:rsidRPr="00B80B6D" w:rsidRDefault="00C32370" w:rsidP="00C32370">
      <w:pPr>
        <w:ind w:firstLineChars="200" w:firstLine="640"/>
        <w:rPr>
          <w:rFonts w:ascii="黑体" w:eastAsia="黑体" w:hAnsi="黑体"/>
          <w:sz w:val="32"/>
        </w:rPr>
      </w:pPr>
      <w:r w:rsidRPr="00453FAB">
        <w:rPr>
          <w:rFonts w:ascii="黑体" w:eastAsia="黑体" w:hAnsi="黑体" w:hint="eastAsia"/>
          <w:sz w:val="32"/>
        </w:rPr>
        <w:t>二、</w:t>
      </w:r>
      <w:r>
        <w:rPr>
          <w:rFonts w:ascii="黑体" w:eastAsia="黑体" w:hAnsi="黑体" w:hint="eastAsia"/>
          <w:sz w:val="32"/>
        </w:rPr>
        <w:t>共建单位的工作职责</w:t>
      </w:r>
    </w:p>
    <w:p w:rsidR="00C32370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082C96">
        <w:rPr>
          <w:rFonts w:ascii="仿宋" w:eastAsia="仿宋" w:hAnsi="仿宋" w:hint="eastAsia"/>
          <w:sz w:val="32"/>
        </w:rPr>
        <w:t>1、</w:t>
      </w:r>
      <w:r>
        <w:rPr>
          <w:rFonts w:ascii="仿宋" w:eastAsia="仿宋" w:hAnsi="仿宋" w:hint="eastAsia"/>
          <w:sz w:val="32"/>
        </w:rPr>
        <w:t>图书借阅：</w:t>
      </w:r>
      <w:r w:rsidRPr="00082C96">
        <w:rPr>
          <w:rFonts w:ascii="仿宋" w:eastAsia="仿宋" w:hAnsi="仿宋" w:hint="eastAsia"/>
          <w:sz w:val="32"/>
        </w:rPr>
        <w:t>参照文化中心读者手册中的规定，完善</w:t>
      </w:r>
      <w:r w:rsidRPr="00EB2052">
        <w:rPr>
          <w:rFonts w:ascii="仿宋" w:eastAsia="仿宋" w:hAnsi="仿宋" w:hint="eastAsia"/>
          <w:sz w:val="32"/>
        </w:rPr>
        <w:t>图书流通站</w:t>
      </w:r>
      <w:r w:rsidRPr="00082C96">
        <w:rPr>
          <w:rFonts w:ascii="仿宋" w:eastAsia="仿宋" w:hAnsi="仿宋" w:hint="eastAsia"/>
          <w:sz w:val="32"/>
        </w:rPr>
        <w:t>的借还图书手续、做好借还图书记录，定期打电话催还图书。</w:t>
      </w:r>
    </w:p>
    <w:p w:rsidR="00C32370" w:rsidRPr="00C170FC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 w:rsidRPr="00082C96"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hint="eastAsia"/>
          <w:sz w:val="32"/>
        </w:rPr>
        <w:t>图书排架：</w:t>
      </w:r>
      <w:r w:rsidRPr="00082C96">
        <w:rPr>
          <w:rFonts w:ascii="仿宋" w:eastAsia="仿宋" w:hAnsi="仿宋" w:hint="eastAsia"/>
          <w:sz w:val="32"/>
        </w:rPr>
        <w:t>在文化中心指导下</w:t>
      </w:r>
      <w:r>
        <w:rPr>
          <w:rFonts w:ascii="仿宋" w:eastAsia="仿宋" w:hAnsi="仿宋" w:hint="eastAsia"/>
          <w:sz w:val="32"/>
        </w:rPr>
        <w:t>进行</w:t>
      </w:r>
      <w:r w:rsidRPr="00082C96">
        <w:rPr>
          <w:rFonts w:ascii="仿宋" w:eastAsia="仿宋" w:hAnsi="仿宋" w:hint="eastAsia"/>
          <w:sz w:val="32"/>
        </w:rPr>
        <w:t>图书排架工作</w:t>
      </w:r>
      <w:r>
        <w:rPr>
          <w:rFonts w:ascii="仿宋" w:eastAsia="仿宋" w:hAnsi="仿宋" w:hint="eastAsia"/>
          <w:sz w:val="32"/>
        </w:rPr>
        <w:t>，以及还书上架工作</w:t>
      </w:r>
      <w:r w:rsidRPr="00082C96">
        <w:rPr>
          <w:rFonts w:ascii="仿宋" w:eastAsia="仿宋" w:hAnsi="仿宋" w:hint="eastAsia"/>
          <w:sz w:val="32"/>
        </w:rPr>
        <w:t>。</w:t>
      </w:r>
    </w:p>
    <w:p w:rsidR="00C32370" w:rsidRPr="00082C96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3</w:t>
      </w:r>
      <w:r w:rsidRPr="00082C96"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hint="eastAsia"/>
          <w:sz w:val="32"/>
        </w:rPr>
        <w:t>图书更新：</w:t>
      </w:r>
      <w:r w:rsidRPr="00082C96">
        <w:rPr>
          <w:rFonts w:ascii="仿宋" w:eastAsia="仿宋" w:hAnsi="仿宋" w:hint="eastAsia"/>
          <w:sz w:val="32"/>
        </w:rPr>
        <w:t>配合文化中心</w:t>
      </w:r>
      <w:r>
        <w:rPr>
          <w:rFonts w:ascii="仿宋" w:eastAsia="仿宋" w:hAnsi="仿宋" w:hint="eastAsia"/>
          <w:sz w:val="32"/>
        </w:rPr>
        <w:t>定期更新图书，做好图书进出的记录。可向文化中心提供阅读书目</w:t>
      </w:r>
      <w:r w:rsidRPr="00082C96">
        <w:rPr>
          <w:rFonts w:ascii="仿宋" w:eastAsia="仿宋" w:hAnsi="仿宋" w:hint="eastAsia"/>
          <w:sz w:val="32"/>
        </w:rPr>
        <w:t>。</w:t>
      </w:r>
    </w:p>
    <w:p w:rsidR="00C32370" w:rsidRPr="00082C96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4、图书修补：对损耗的图书进行修补。</w:t>
      </w:r>
    </w:p>
    <w:p w:rsidR="00C32370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5</w:t>
      </w:r>
      <w:r w:rsidRPr="00082C96"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hint="eastAsia"/>
          <w:sz w:val="32"/>
        </w:rPr>
        <w:t>图书盘点：</w:t>
      </w:r>
      <w:r w:rsidRPr="00082C96">
        <w:rPr>
          <w:rFonts w:ascii="仿宋" w:eastAsia="仿宋" w:hAnsi="仿宋" w:hint="eastAsia"/>
          <w:sz w:val="32"/>
        </w:rPr>
        <w:t>定期进行图书盘点</w:t>
      </w:r>
      <w:r>
        <w:rPr>
          <w:rFonts w:ascii="仿宋" w:eastAsia="仿宋" w:hAnsi="仿宋" w:hint="eastAsia"/>
          <w:sz w:val="32"/>
        </w:rPr>
        <w:t>，做图书丢失、损耗记录，</w:t>
      </w:r>
      <w:r w:rsidRPr="00082C96">
        <w:rPr>
          <w:rFonts w:ascii="仿宋" w:eastAsia="仿宋" w:hAnsi="仿宋" w:hint="eastAsia"/>
          <w:sz w:val="32"/>
        </w:rPr>
        <w:t>保证每年丢失图书概率不超过1%</w:t>
      </w:r>
      <w:r>
        <w:rPr>
          <w:rFonts w:ascii="仿宋" w:eastAsia="仿宋" w:hAnsi="仿宋" w:hint="eastAsia"/>
          <w:sz w:val="32"/>
        </w:rPr>
        <w:t>，图书损耗率不超过2%。</w:t>
      </w:r>
    </w:p>
    <w:p w:rsidR="00C32370" w:rsidRDefault="00C32370" w:rsidP="00C32370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:rsidR="00C32370" w:rsidRPr="00B80B6D" w:rsidRDefault="00C32370" w:rsidP="00C32370">
      <w:pPr>
        <w:jc w:val="left"/>
        <w:rPr>
          <w:rFonts w:ascii="仿宋" w:eastAsia="仿宋" w:hAnsi="仿宋"/>
          <w:sz w:val="32"/>
        </w:rPr>
      </w:pPr>
      <w:r w:rsidRPr="00B80B6D">
        <w:rPr>
          <w:rFonts w:ascii="仿宋" w:eastAsia="仿宋" w:hAnsi="仿宋" w:hint="eastAsia"/>
          <w:sz w:val="32"/>
        </w:rPr>
        <w:lastRenderedPageBreak/>
        <w:t>附件</w:t>
      </w:r>
      <w:r>
        <w:rPr>
          <w:rFonts w:ascii="仿宋" w:eastAsia="仿宋" w:hAnsi="仿宋" w:hint="eastAsia"/>
          <w:sz w:val="32"/>
        </w:rPr>
        <w:t>2</w:t>
      </w:r>
      <w:r w:rsidRPr="00B80B6D">
        <w:rPr>
          <w:rFonts w:ascii="仿宋" w:eastAsia="仿宋" w:hAnsi="仿宋" w:hint="eastAsia"/>
          <w:sz w:val="32"/>
        </w:rPr>
        <w:t>：</w:t>
      </w:r>
    </w:p>
    <w:p w:rsidR="00C32370" w:rsidRDefault="00C32370" w:rsidP="00C32370">
      <w:pPr>
        <w:jc w:val="center"/>
        <w:rPr>
          <w:rFonts w:ascii="黑体" w:eastAsia="黑体" w:hAnsi="黑体"/>
          <w:sz w:val="44"/>
          <w:szCs w:val="44"/>
        </w:rPr>
      </w:pPr>
    </w:p>
    <w:p w:rsidR="00C32370" w:rsidRDefault="00C32370" w:rsidP="00C32370">
      <w:pPr>
        <w:jc w:val="center"/>
        <w:rPr>
          <w:rFonts w:ascii="黑体" w:eastAsia="黑体" w:hAnsi="黑体"/>
          <w:sz w:val="44"/>
          <w:szCs w:val="44"/>
        </w:rPr>
      </w:pPr>
      <w:r w:rsidRPr="00B80B6D">
        <w:rPr>
          <w:rFonts w:ascii="黑体" w:eastAsia="黑体" w:hAnsi="黑体" w:hint="eastAsia"/>
          <w:sz w:val="44"/>
          <w:szCs w:val="44"/>
        </w:rPr>
        <w:t>天津空港经济区文化中心图书流通站</w:t>
      </w:r>
    </w:p>
    <w:p w:rsidR="00C32370" w:rsidRPr="00B80B6D" w:rsidRDefault="00C32370" w:rsidP="00C32370">
      <w:pPr>
        <w:jc w:val="center"/>
        <w:rPr>
          <w:rFonts w:ascii="黑体" w:eastAsia="黑体" w:hAnsi="黑体"/>
          <w:sz w:val="44"/>
          <w:szCs w:val="44"/>
        </w:rPr>
      </w:pPr>
      <w:r w:rsidRPr="00B80B6D">
        <w:rPr>
          <w:rFonts w:ascii="黑体" w:eastAsia="黑体" w:hAnsi="黑体" w:hint="eastAsia"/>
          <w:sz w:val="44"/>
          <w:szCs w:val="44"/>
        </w:rPr>
        <w:t>共建协议</w:t>
      </w:r>
    </w:p>
    <w:p w:rsidR="00C32370" w:rsidRDefault="00C32370" w:rsidP="00C32370">
      <w:pPr>
        <w:ind w:firstLineChars="200" w:firstLine="640"/>
        <w:rPr>
          <w:rFonts w:ascii="仿宋" w:eastAsia="仿宋" w:hAnsi="仿宋"/>
          <w:sz w:val="32"/>
        </w:rPr>
      </w:pPr>
    </w:p>
    <w:p w:rsidR="00C32370" w:rsidRPr="00B80B6D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B80B6D">
        <w:rPr>
          <w:rFonts w:ascii="仿宋" w:eastAsia="仿宋" w:hAnsi="仿宋" w:hint="eastAsia"/>
          <w:sz w:val="32"/>
        </w:rPr>
        <w:t>甲方：天津空港经济区文化中心</w:t>
      </w:r>
    </w:p>
    <w:p w:rsidR="00C32370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B80B6D">
        <w:rPr>
          <w:rFonts w:ascii="仿宋" w:eastAsia="仿宋" w:hAnsi="仿宋" w:hint="eastAsia"/>
          <w:sz w:val="32"/>
        </w:rPr>
        <w:t>乙方：</w:t>
      </w:r>
      <w:r>
        <w:rPr>
          <w:rFonts w:ascii="仿宋" w:eastAsia="仿宋" w:hAnsi="仿宋" w:hint="eastAsia"/>
          <w:sz w:val="32"/>
        </w:rPr>
        <w:t>______________________</w:t>
      </w:r>
    </w:p>
    <w:p w:rsidR="00C32370" w:rsidRPr="00B42293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为进一步满足读者日益增长的文化需求，</w:t>
      </w:r>
      <w:r w:rsidRPr="00EB767C">
        <w:rPr>
          <w:rFonts w:ascii="仿宋" w:eastAsia="仿宋" w:hAnsi="仿宋" w:hint="eastAsia"/>
          <w:sz w:val="32"/>
        </w:rPr>
        <w:t>丰富</w:t>
      </w:r>
      <w:r>
        <w:rPr>
          <w:rFonts w:ascii="仿宋" w:eastAsia="仿宋" w:hAnsi="仿宋" w:hint="eastAsia"/>
          <w:sz w:val="32"/>
        </w:rPr>
        <w:t>企业职工的精神文化生活，形成全民阅读的良好氛围</w:t>
      </w:r>
      <w:r w:rsidRPr="00EB767C"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实现</w:t>
      </w:r>
      <w:r w:rsidRPr="00B42293">
        <w:rPr>
          <w:rFonts w:ascii="仿宋" w:eastAsia="仿宋" w:hAnsi="仿宋" w:hint="eastAsia"/>
          <w:sz w:val="32"/>
        </w:rPr>
        <w:t>社会公共文化服务的标准化、均等化</w:t>
      </w:r>
      <w:r>
        <w:rPr>
          <w:rFonts w:ascii="仿宋" w:eastAsia="仿宋" w:hAnsi="仿宋" w:hint="eastAsia"/>
          <w:sz w:val="32"/>
        </w:rPr>
        <w:t>，甲方在乙方处设置图书流通站，双方需遵守如下条约：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一、甲方的权利</w:t>
      </w:r>
      <w:r w:rsidRPr="00E676B7">
        <w:rPr>
          <w:rFonts w:ascii="仿宋" w:eastAsia="仿宋" w:hAnsi="仿宋" w:hint="eastAsia"/>
          <w:sz w:val="32"/>
        </w:rPr>
        <w:t>与义务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1、甲方为乙方提供文献</w:t>
      </w:r>
      <w:r>
        <w:rPr>
          <w:rFonts w:ascii="仿宋" w:eastAsia="仿宋" w:hAnsi="仿宋" w:hint="eastAsia"/>
          <w:sz w:val="32"/>
        </w:rPr>
        <w:t>_______</w:t>
      </w:r>
      <w:r w:rsidRPr="00E676B7">
        <w:rPr>
          <w:rFonts w:ascii="仿宋" w:eastAsia="仿宋" w:hAnsi="仿宋" w:hint="eastAsia"/>
          <w:sz w:val="32"/>
        </w:rPr>
        <w:t>册。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2、甲方有义务对乙方图书室建设、管理等业务提供指导或协助。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3、甲方定期为乙方更新图书，举办培训或阅读交流活动。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4、甲方负责图书打包、运输等事宜。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二、乙</w:t>
      </w:r>
      <w:r>
        <w:rPr>
          <w:rFonts w:ascii="仿宋" w:eastAsia="仿宋" w:hAnsi="仿宋" w:hint="eastAsia"/>
          <w:sz w:val="32"/>
        </w:rPr>
        <w:t>方的权利</w:t>
      </w:r>
      <w:r w:rsidRPr="00E676B7">
        <w:rPr>
          <w:rFonts w:ascii="仿宋" w:eastAsia="仿宋" w:hAnsi="仿宋" w:hint="eastAsia"/>
          <w:sz w:val="32"/>
        </w:rPr>
        <w:t>与义务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1、乙方负责图书室场地、设施、管理人员、运作经费等事项，承担图书的排架、盘点、维护等日常管理工作。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2、乙方对甲方提供的图书负有保管责任，未经甲方许</w:t>
      </w:r>
      <w:r w:rsidRPr="00E676B7">
        <w:rPr>
          <w:rFonts w:ascii="仿宋" w:eastAsia="仿宋" w:hAnsi="仿宋" w:hint="eastAsia"/>
          <w:sz w:val="32"/>
        </w:rPr>
        <w:lastRenderedPageBreak/>
        <w:t>可，乙方不得对此部分图书资产随意处置。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3、乙方每年年底对阅览室内图书进行盘点、整理，记录图书流通情况，并将结果反馈给甲方。</w:t>
      </w:r>
    </w:p>
    <w:p w:rsidR="00C32370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4、乙方应积极配合甲方举办相关活动。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三、双方应严格遵守本协议，如一方未能遵守，另一方有权要求解除。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四、本协议未列事项，双方本着平等互利的原则协商解决。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本协议一式两份，双方各执一份，协议自签字之日起生效。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</w:p>
    <w:p w:rsidR="00C32370" w:rsidRPr="00E676B7" w:rsidRDefault="00C32370" w:rsidP="00C32370">
      <w:pPr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>甲方（盖章）：                      乙方（盖章）：</w:t>
      </w:r>
      <w:r>
        <w:rPr>
          <w:rFonts w:ascii="仿宋" w:eastAsia="仿宋" w:hAnsi="仿宋" w:hint="eastAsia"/>
          <w:sz w:val="32"/>
        </w:rPr>
        <w:t xml:space="preserve">  </w:t>
      </w:r>
    </w:p>
    <w:p w:rsidR="00C32370" w:rsidRPr="00E676B7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/>
          <w:sz w:val="32"/>
        </w:rPr>
        <w:t xml:space="preserve">                                                                                                      </w:t>
      </w:r>
    </w:p>
    <w:p w:rsidR="00C32370" w:rsidRPr="00B80B6D" w:rsidRDefault="00C32370" w:rsidP="00C32370">
      <w:pPr>
        <w:ind w:firstLineChars="200" w:firstLine="640"/>
        <w:rPr>
          <w:rFonts w:ascii="仿宋" w:eastAsia="仿宋" w:hAnsi="仿宋"/>
          <w:sz w:val="32"/>
        </w:rPr>
      </w:pPr>
      <w:r w:rsidRPr="00E676B7">
        <w:rPr>
          <w:rFonts w:ascii="仿宋" w:eastAsia="仿宋" w:hAnsi="仿宋" w:hint="eastAsia"/>
          <w:sz w:val="32"/>
        </w:rPr>
        <w:t xml:space="preserve">                                                                                      年   月   日                        年   月   日</w:t>
      </w:r>
    </w:p>
    <w:p w:rsidR="00C764D6" w:rsidRDefault="00C764D6">
      <w:bookmarkStart w:id="0" w:name="_GoBack"/>
      <w:bookmarkEnd w:id="0"/>
    </w:p>
    <w:sectPr w:rsidR="00C76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19" w:rsidRDefault="00142219" w:rsidP="00C32370">
      <w:r>
        <w:separator/>
      </w:r>
    </w:p>
  </w:endnote>
  <w:endnote w:type="continuationSeparator" w:id="0">
    <w:p w:rsidR="00142219" w:rsidRDefault="00142219" w:rsidP="00C3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19" w:rsidRDefault="00142219" w:rsidP="00C32370">
      <w:r>
        <w:separator/>
      </w:r>
    </w:p>
  </w:footnote>
  <w:footnote w:type="continuationSeparator" w:id="0">
    <w:p w:rsidR="00142219" w:rsidRDefault="00142219" w:rsidP="00C32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22"/>
    <w:rsid w:val="00142219"/>
    <w:rsid w:val="00557722"/>
    <w:rsid w:val="00C32370"/>
    <w:rsid w:val="00C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3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3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</cp:revision>
  <dcterms:created xsi:type="dcterms:W3CDTF">2019-02-20T08:52:00Z</dcterms:created>
  <dcterms:modified xsi:type="dcterms:W3CDTF">2019-02-20T08:53:00Z</dcterms:modified>
</cp:coreProperties>
</file>